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B1964" w:rsidRPr="00CB1964" w:rsidRDefault="00CB1964" w:rsidP="00CB1964">
      <w:pPr>
        <w:pStyle w:val="NormalWeb"/>
        <w:spacing w:before="2" w:after="2"/>
        <w:rPr>
          <w:sz w:val="28"/>
        </w:rPr>
      </w:pPr>
      <w:proofErr w:type="spellStart"/>
      <w:proofErr w:type="gramStart"/>
      <w:r w:rsidRPr="00CB1964">
        <w:rPr>
          <w:sz w:val="28"/>
        </w:rPr>
        <w:t>Voor</w:t>
      </w:r>
      <w:proofErr w:type="spellEnd"/>
      <w:r w:rsidRPr="00CB1964">
        <w:rPr>
          <w:sz w:val="28"/>
        </w:rPr>
        <w:t xml:space="preserve"> de </w:t>
      </w:r>
      <w:proofErr w:type="spellStart"/>
      <w:r w:rsidRPr="00CB1964">
        <w:rPr>
          <w:sz w:val="28"/>
        </w:rPr>
        <w:t>nieuwe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rStyle w:val="Emphasis"/>
          <w:sz w:val="28"/>
        </w:rPr>
        <w:t>vlak</w:t>
      </w:r>
      <w:proofErr w:type="spellEnd"/>
      <w:r w:rsidRPr="00CB1964">
        <w:rPr>
          <w:rStyle w:val="Emphasis"/>
          <w:sz w:val="28"/>
        </w:rPr>
        <w:t xml:space="preserve"> 2, </w:t>
      </w:r>
      <w:proofErr w:type="spellStart"/>
      <w:r w:rsidRPr="00CB1964">
        <w:rPr>
          <w:sz w:val="28"/>
        </w:rPr>
        <w:t>worden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lithiumaccu's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uit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afgedankte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elektronica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zoals</w:t>
      </w:r>
      <w:proofErr w:type="spellEnd"/>
      <w:r w:rsidRPr="00CB1964">
        <w:rPr>
          <w:sz w:val="28"/>
        </w:rPr>
        <w:t xml:space="preserve"> laptops en </w:t>
      </w:r>
      <w:proofErr w:type="spellStart"/>
      <w:r w:rsidRPr="00CB1964">
        <w:rPr>
          <w:sz w:val="28"/>
        </w:rPr>
        <w:t>elektrische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fietsen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verzameld</w:t>
      </w:r>
      <w:proofErr w:type="spellEnd"/>
      <w:r w:rsidRPr="00CB1964">
        <w:rPr>
          <w:sz w:val="28"/>
        </w:rPr>
        <w:t>.</w:t>
      </w:r>
      <w:proofErr w:type="gramEnd"/>
      <w:r w:rsidRPr="00CB1964">
        <w:rPr>
          <w:sz w:val="28"/>
        </w:rPr>
        <w:t xml:space="preserve"> </w:t>
      </w:r>
      <w:proofErr w:type="spellStart"/>
      <w:proofErr w:type="gramStart"/>
      <w:r w:rsidRPr="00CB1964">
        <w:rPr>
          <w:sz w:val="28"/>
        </w:rPr>
        <w:t>Deze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worden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daarna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getest</w:t>
      </w:r>
      <w:proofErr w:type="spellEnd"/>
      <w:r w:rsidRPr="00CB1964">
        <w:rPr>
          <w:sz w:val="28"/>
        </w:rPr>
        <w:t xml:space="preserve"> op </w:t>
      </w:r>
      <w:proofErr w:type="spellStart"/>
      <w:r w:rsidRPr="00CB1964">
        <w:rPr>
          <w:sz w:val="28"/>
        </w:rPr>
        <w:t>hun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werking</w:t>
      </w:r>
      <w:proofErr w:type="spellEnd"/>
      <w:r w:rsidRPr="00CB1964">
        <w:rPr>
          <w:sz w:val="28"/>
        </w:rPr>
        <w:t>.</w:t>
      </w:r>
      <w:proofErr w:type="gramEnd"/>
      <w:r w:rsidRPr="00CB1964">
        <w:rPr>
          <w:sz w:val="28"/>
        </w:rPr>
        <w:t xml:space="preserve">  De lamp </w:t>
      </w:r>
      <w:proofErr w:type="spellStart"/>
      <w:r w:rsidRPr="00CB1964">
        <w:rPr>
          <w:sz w:val="28"/>
        </w:rPr>
        <w:t>heeft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drie</w:t>
      </w:r>
      <w:proofErr w:type="spellEnd"/>
      <w:r w:rsidRPr="00CB1964">
        <w:rPr>
          <w:sz w:val="28"/>
        </w:rPr>
        <w:t xml:space="preserve"> van </w:t>
      </w:r>
      <w:proofErr w:type="spellStart"/>
      <w:r w:rsidRPr="00CB1964">
        <w:rPr>
          <w:sz w:val="28"/>
        </w:rPr>
        <w:t>zulke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accu's</w:t>
      </w:r>
      <w:proofErr w:type="spellEnd"/>
      <w:r w:rsidRPr="00CB1964">
        <w:rPr>
          <w:sz w:val="28"/>
        </w:rPr>
        <w:t xml:space="preserve">, </w:t>
      </w:r>
      <w:proofErr w:type="spellStart"/>
      <w:r w:rsidRPr="00CB1964">
        <w:rPr>
          <w:sz w:val="28"/>
        </w:rPr>
        <w:t>waardoor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hij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tussen</w:t>
      </w:r>
      <w:proofErr w:type="spellEnd"/>
      <w:r w:rsidRPr="00CB1964">
        <w:rPr>
          <w:sz w:val="28"/>
        </w:rPr>
        <w:t xml:space="preserve"> de 5 en </w:t>
      </w:r>
      <w:proofErr w:type="gramStart"/>
      <w:r w:rsidRPr="00CB1964">
        <w:rPr>
          <w:sz w:val="28"/>
        </w:rPr>
        <w:t xml:space="preserve">30 </w:t>
      </w:r>
      <w:proofErr w:type="spellStart"/>
      <w:r w:rsidRPr="00CB1964">
        <w:rPr>
          <w:sz w:val="28"/>
        </w:rPr>
        <w:t>uur</w:t>
      </w:r>
      <w:proofErr w:type="spellEnd"/>
      <w:proofErr w:type="gram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onafhankelijk</w:t>
      </w:r>
      <w:proofErr w:type="spellEnd"/>
      <w:r w:rsidRPr="00CB1964">
        <w:rPr>
          <w:sz w:val="28"/>
        </w:rPr>
        <w:t xml:space="preserve"> van het </w:t>
      </w:r>
      <w:proofErr w:type="spellStart"/>
      <w:r w:rsidRPr="00CB1964">
        <w:rPr>
          <w:sz w:val="28"/>
        </w:rPr>
        <w:t>stopcontact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kan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branden</w:t>
      </w:r>
      <w:proofErr w:type="spellEnd"/>
      <w:r w:rsidRPr="00CB1964">
        <w:rPr>
          <w:sz w:val="28"/>
        </w:rPr>
        <w:t xml:space="preserve">. </w:t>
      </w:r>
    </w:p>
    <w:p w:rsidR="00CB1964" w:rsidRPr="00CB1964" w:rsidRDefault="00CB1964" w:rsidP="00CB1964">
      <w:pPr>
        <w:pStyle w:val="NormalWeb"/>
        <w:spacing w:before="2" w:after="2"/>
        <w:rPr>
          <w:sz w:val="28"/>
        </w:rPr>
      </w:pPr>
      <w:r w:rsidRPr="00CB1964">
        <w:rPr>
          <w:sz w:val="28"/>
        </w:rPr>
        <w:t> </w:t>
      </w:r>
    </w:p>
    <w:p w:rsidR="00CB1964" w:rsidRPr="00CB1964" w:rsidRDefault="00CB1964" w:rsidP="00CB1964">
      <w:pPr>
        <w:pStyle w:val="NormalWeb"/>
        <w:spacing w:before="2" w:after="2"/>
        <w:rPr>
          <w:sz w:val="28"/>
        </w:rPr>
      </w:pPr>
      <w:proofErr w:type="spellStart"/>
      <w:r w:rsidRPr="00CB1964">
        <w:rPr>
          <w:sz w:val="28"/>
        </w:rPr>
        <w:t>Wanneer</w:t>
      </w:r>
      <w:proofErr w:type="spellEnd"/>
      <w:r w:rsidRPr="00CB1964">
        <w:rPr>
          <w:sz w:val="28"/>
        </w:rPr>
        <w:t xml:space="preserve"> je </w:t>
      </w:r>
      <w:proofErr w:type="spellStart"/>
      <w:r w:rsidRPr="00CB1964">
        <w:rPr>
          <w:sz w:val="28"/>
        </w:rPr>
        <w:t>aan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knop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draait</w:t>
      </w:r>
      <w:proofErr w:type="spellEnd"/>
      <w:r w:rsidRPr="00CB1964">
        <w:rPr>
          <w:sz w:val="28"/>
        </w:rPr>
        <w:t xml:space="preserve">, </w:t>
      </w:r>
      <w:proofErr w:type="spellStart"/>
      <w:r w:rsidRPr="00CB1964">
        <w:rPr>
          <w:sz w:val="28"/>
        </w:rPr>
        <w:t>komt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er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een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zacht</w:t>
      </w:r>
      <w:proofErr w:type="spellEnd"/>
      <w:r w:rsidRPr="00CB1964">
        <w:rPr>
          <w:sz w:val="28"/>
        </w:rPr>
        <w:t xml:space="preserve">, warm </w:t>
      </w:r>
      <w:proofErr w:type="spellStart"/>
      <w:r w:rsidRPr="00CB1964">
        <w:rPr>
          <w:sz w:val="28"/>
        </w:rPr>
        <w:t>licht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uit</w:t>
      </w:r>
      <w:proofErr w:type="spellEnd"/>
      <w:r w:rsidRPr="00CB1964">
        <w:rPr>
          <w:sz w:val="28"/>
        </w:rPr>
        <w:t xml:space="preserve"> de lamp. </w:t>
      </w:r>
      <w:proofErr w:type="spellStart"/>
      <w:proofErr w:type="gramStart"/>
      <w:r w:rsidRPr="00CB1964">
        <w:rPr>
          <w:sz w:val="28"/>
        </w:rPr>
        <w:t>Draai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verder</w:t>
      </w:r>
      <w:proofErr w:type="spellEnd"/>
      <w:r w:rsidRPr="00CB1964">
        <w:rPr>
          <w:sz w:val="28"/>
        </w:rPr>
        <w:t xml:space="preserve">, en het </w:t>
      </w:r>
      <w:proofErr w:type="spellStart"/>
      <w:r w:rsidRPr="00CB1964">
        <w:rPr>
          <w:sz w:val="28"/>
        </w:rPr>
        <w:t>licht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wordt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niet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alleen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helderder</w:t>
      </w:r>
      <w:proofErr w:type="spellEnd"/>
      <w:r w:rsidRPr="00CB1964">
        <w:rPr>
          <w:sz w:val="28"/>
        </w:rPr>
        <w:t xml:space="preserve">, </w:t>
      </w:r>
      <w:proofErr w:type="spellStart"/>
      <w:r w:rsidRPr="00CB1964">
        <w:rPr>
          <w:sz w:val="28"/>
        </w:rPr>
        <w:t>maar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ook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witter</w:t>
      </w:r>
      <w:proofErr w:type="spellEnd"/>
      <w:r w:rsidRPr="00CB1964">
        <w:rPr>
          <w:sz w:val="28"/>
        </w:rPr>
        <w:t>.</w:t>
      </w:r>
      <w:proofErr w:type="gramEnd"/>
      <w:r w:rsidRPr="00CB1964">
        <w:rPr>
          <w:sz w:val="28"/>
        </w:rPr>
        <w:t xml:space="preserve"> Net </w:t>
      </w:r>
      <w:proofErr w:type="spellStart"/>
      <w:proofErr w:type="gramStart"/>
      <w:r w:rsidRPr="00CB1964">
        <w:rPr>
          <w:sz w:val="28"/>
        </w:rPr>
        <w:t>als</w:t>
      </w:r>
      <w:proofErr w:type="spellEnd"/>
      <w:proofErr w:type="gram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bij</w:t>
      </w:r>
      <w:proofErr w:type="spellEnd"/>
      <w:r w:rsidRPr="00CB1964">
        <w:rPr>
          <w:sz w:val="28"/>
        </w:rPr>
        <w:t xml:space="preserve"> de </w:t>
      </w:r>
      <w:proofErr w:type="spellStart"/>
      <w:r w:rsidRPr="00CB1964">
        <w:rPr>
          <w:sz w:val="28"/>
        </w:rPr>
        <w:t>ouderwetse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gloeilamp</w:t>
      </w:r>
      <w:proofErr w:type="spellEnd"/>
      <w:r w:rsidRPr="00CB1964">
        <w:rPr>
          <w:sz w:val="28"/>
        </w:rPr>
        <w:t xml:space="preserve">, </w:t>
      </w:r>
      <w:proofErr w:type="spellStart"/>
      <w:r w:rsidRPr="00CB1964">
        <w:rPr>
          <w:sz w:val="28"/>
        </w:rPr>
        <w:t>waar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iedereen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zo'n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heimwee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naar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heeft</w:t>
      </w:r>
      <w:proofErr w:type="spellEnd"/>
      <w:r w:rsidRPr="00CB1964">
        <w:rPr>
          <w:sz w:val="28"/>
        </w:rPr>
        <w:t xml:space="preserve">. </w:t>
      </w:r>
      <w:proofErr w:type="spellStart"/>
      <w:r w:rsidRPr="00CB1964">
        <w:rPr>
          <w:sz w:val="28"/>
        </w:rPr>
        <w:t>Maar</w:t>
      </w:r>
      <w:proofErr w:type="spellEnd"/>
      <w:r w:rsidRPr="00CB1964">
        <w:rPr>
          <w:sz w:val="28"/>
        </w:rPr>
        <w:t xml:space="preserve"> </w:t>
      </w:r>
      <w:proofErr w:type="spellStart"/>
      <w:r w:rsidRPr="00CB1964">
        <w:rPr>
          <w:sz w:val="28"/>
        </w:rPr>
        <w:t>dan</w:t>
      </w:r>
      <w:proofErr w:type="spellEnd"/>
      <w:r w:rsidRPr="00CB1964">
        <w:rPr>
          <w:sz w:val="28"/>
        </w:rPr>
        <w:t xml:space="preserve"> met </w:t>
      </w:r>
      <w:proofErr w:type="spellStart"/>
      <w:r w:rsidRPr="00CB1964">
        <w:rPr>
          <w:sz w:val="28"/>
        </w:rPr>
        <w:t>energie-zuinige</w:t>
      </w:r>
      <w:proofErr w:type="spellEnd"/>
      <w:r w:rsidRPr="00CB1964">
        <w:rPr>
          <w:sz w:val="28"/>
        </w:rPr>
        <w:t xml:space="preserve"> en </w:t>
      </w:r>
      <w:proofErr w:type="spellStart"/>
      <w:r w:rsidRPr="00CB1964">
        <w:rPr>
          <w:sz w:val="28"/>
        </w:rPr>
        <w:t>duurzame</w:t>
      </w:r>
      <w:proofErr w:type="spellEnd"/>
      <w:r w:rsidRPr="00CB1964">
        <w:rPr>
          <w:sz w:val="28"/>
        </w:rPr>
        <w:t xml:space="preserve"> LED's</w:t>
      </w:r>
    </w:p>
    <w:p w:rsidR="00CB1964" w:rsidRPr="00CB1964" w:rsidRDefault="00CB1964">
      <w:pPr>
        <w:rPr>
          <w:sz w:val="28"/>
          <w:lang w:val="nl-NL"/>
        </w:rPr>
      </w:pPr>
    </w:p>
    <w:p w:rsidR="00CB1964" w:rsidRPr="00CB1964" w:rsidRDefault="00CB1964">
      <w:pPr>
        <w:rPr>
          <w:sz w:val="28"/>
          <w:lang w:val="nl-NL"/>
        </w:rPr>
      </w:pPr>
    </w:p>
    <w:p w:rsidR="00BE0DFF" w:rsidRDefault="00CB1964" w:rsidP="00CB1964">
      <w:pPr>
        <w:pStyle w:val="NormalWeb"/>
        <w:spacing w:before="2" w:after="2"/>
        <w:rPr>
          <w:sz w:val="28"/>
        </w:rPr>
      </w:pPr>
      <w:r w:rsidRPr="00CB1964">
        <w:rPr>
          <w:sz w:val="28"/>
        </w:rPr>
        <w:t xml:space="preserve">For the new </w:t>
      </w:r>
      <w:proofErr w:type="spellStart"/>
      <w:r w:rsidRPr="00CB1964">
        <w:rPr>
          <w:rStyle w:val="Emphasis"/>
          <w:sz w:val="28"/>
        </w:rPr>
        <w:t>vlak</w:t>
      </w:r>
      <w:proofErr w:type="spellEnd"/>
      <w:r w:rsidRPr="00CB1964">
        <w:rPr>
          <w:rStyle w:val="Emphasis"/>
          <w:sz w:val="28"/>
        </w:rPr>
        <w:t xml:space="preserve"> 2</w:t>
      </w:r>
      <w:r w:rsidRPr="00CB1964">
        <w:rPr>
          <w:sz w:val="28"/>
        </w:rPr>
        <w:t>, lithium batteries are reclaimed from discarded laptops, electric bikes and electric cars. The lamp is fitted with three of these batteries, allowing it to run for 5 hours at full brightness or 30 hours at reduced brightness.</w:t>
      </w:r>
    </w:p>
    <w:p w:rsidR="00CB1964" w:rsidRPr="00CB1964" w:rsidRDefault="00CB1964" w:rsidP="00CB1964">
      <w:pPr>
        <w:pStyle w:val="NormalWeb"/>
        <w:spacing w:before="2" w:after="2"/>
        <w:rPr>
          <w:sz w:val="28"/>
        </w:rPr>
      </w:pPr>
    </w:p>
    <w:p w:rsidR="00CB1964" w:rsidRPr="00CB1964" w:rsidRDefault="00CB1964" w:rsidP="00CB1964">
      <w:pPr>
        <w:pStyle w:val="NormalWeb"/>
        <w:spacing w:before="2" w:after="2"/>
        <w:rPr>
          <w:sz w:val="28"/>
        </w:rPr>
      </w:pPr>
      <w:r w:rsidRPr="00CB1964">
        <w:rPr>
          <w:sz w:val="28"/>
        </w:rPr>
        <w:t xml:space="preserve">Twist the knob and a soothing, warm light appears. Turn further, and the light becomes a bright </w:t>
      </w:r>
      <w:proofErr w:type="gramStart"/>
      <w:r w:rsidRPr="00CB1964">
        <w:rPr>
          <w:sz w:val="28"/>
        </w:rPr>
        <w:t>day-light</w:t>
      </w:r>
      <w:proofErr w:type="gramEnd"/>
      <w:r w:rsidRPr="00CB1964">
        <w:rPr>
          <w:sz w:val="28"/>
        </w:rPr>
        <w:t xml:space="preserve"> shine, just like the old-fashioned light bulb.</w:t>
      </w:r>
    </w:p>
    <w:p w:rsidR="00CB1964" w:rsidRPr="00CB1964" w:rsidRDefault="00CB1964">
      <w:pPr>
        <w:rPr>
          <w:sz w:val="28"/>
          <w:lang w:val="nl-NL"/>
        </w:rPr>
      </w:pPr>
    </w:p>
    <w:sectPr w:rsidR="00CB1964" w:rsidRPr="00CB1964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CB1964"/>
    <w:rsid w:val="00BE0DFF"/>
    <w:rsid w:val="00CB196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CB1964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CB1964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6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785</Characters>
  <Application>Microsoft Word 12.0.0</Application>
  <DocSecurity>0</DocSecurity>
  <Lines>6</Lines>
  <Paragraphs>1</Paragraphs>
  <ScaleCrop>false</ScaleCrop>
  <Company>Gregor van Egdom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Gregor van Egdom</cp:lastModifiedBy>
  <cp:revision>1</cp:revision>
  <dcterms:created xsi:type="dcterms:W3CDTF">2018-10-23T15:05:00Z</dcterms:created>
  <dcterms:modified xsi:type="dcterms:W3CDTF">2018-10-23T15:37:00Z</dcterms:modified>
</cp:coreProperties>
</file>